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55D9" w14:textId="7A3939E9" w:rsidR="00A20481" w:rsidRPr="00A20481" w:rsidRDefault="00A20481" w:rsidP="00A20481">
      <w:pPr>
        <w:pStyle w:val="Titolo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="002D1C1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2D1C1F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55F03F12" w14:textId="006FA4F2" w:rsidR="00A20481" w:rsidRPr="00A20481" w:rsidRDefault="00A20481" w:rsidP="00A20481">
      <w:pPr>
        <w:pStyle w:val="Corpotesto"/>
        <w:spacing w:after="0"/>
        <w:rPr>
          <w:rFonts w:cstheme="minorHAnsi"/>
        </w:rPr>
      </w:pP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="002D1C1F">
        <w:rPr>
          <w:rFonts w:cstheme="minorHAnsi"/>
        </w:rPr>
        <w:tab/>
      </w:r>
      <w:r w:rsidRPr="00A20481">
        <w:rPr>
          <w:rFonts w:cstheme="minorHAnsi"/>
        </w:rPr>
        <w:t xml:space="preserve">Istituto “Celli” – CAGLI </w:t>
      </w:r>
    </w:p>
    <w:p w14:paraId="199937CC" w14:textId="77777777" w:rsidR="00A20481" w:rsidRPr="00A20481" w:rsidRDefault="00A20481" w:rsidP="00A20481">
      <w:pPr>
        <w:spacing w:after="0"/>
        <w:rPr>
          <w:rFonts w:cstheme="minorHAnsi"/>
        </w:rPr>
      </w:pPr>
    </w:p>
    <w:p w14:paraId="60FCACBE" w14:textId="77777777" w:rsidR="002D1C1F" w:rsidRDefault="002D1C1F" w:rsidP="002D1C1F">
      <w:pPr>
        <w:pStyle w:val="Titolo1"/>
        <w:contextualSpacing/>
        <w:rPr>
          <w:sz w:val="24"/>
        </w:rPr>
      </w:pPr>
      <w:r>
        <w:rPr>
          <w:sz w:val="24"/>
        </w:rPr>
        <w:t>Il/La sottoscritto/a ________________________________________________________________,</w:t>
      </w:r>
    </w:p>
    <w:p w14:paraId="587BD35B" w14:textId="77777777" w:rsidR="002D1C1F" w:rsidRDefault="002D1C1F" w:rsidP="002D1C1F">
      <w:pPr>
        <w:spacing w:line="240" w:lineRule="auto"/>
        <w:contextualSpacing/>
        <w:rPr>
          <w:sz w:val="24"/>
          <w:szCs w:val="28"/>
        </w:rPr>
      </w:pPr>
      <w:r>
        <w:rPr>
          <w:sz w:val="24"/>
          <w:szCs w:val="28"/>
        </w:rPr>
        <w:t xml:space="preserve">nato/a </w:t>
      </w:r>
      <w:proofErr w:type="spellStart"/>
      <w:r>
        <w:rPr>
          <w:sz w:val="24"/>
          <w:szCs w:val="28"/>
        </w:rPr>
        <w:t>a</w:t>
      </w:r>
      <w:proofErr w:type="spellEnd"/>
      <w:r>
        <w:rPr>
          <w:sz w:val="24"/>
          <w:szCs w:val="28"/>
        </w:rPr>
        <w:t xml:space="preserve"> ______________________________________________, il ________________________</w:t>
      </w:r>
    </w:p>
    <w:p w14:paraId="21683E33" w14:textId="77777777" w:rsidR="002D1C1F" w:rsidRDefault="002D1C1F" w:rsidP="002D1C1F">
      <w:pPr>
        <w:spacing w:line="240" w:lineRule="auto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in servizio presso questo Istituto in qualità di ___________________________________________</w:t>
      </w:r>
    </w:p>
    <w:p w14:paraId="3726F2D6" w14:textId="77777777" w:rsidR="002D1C1F" w:rsidRDefault="002D1C1F" w:rsidP="002D1C1F">
      <w:pPr>
        <w:pStyle w:val="Titolo1"/>
        <w:jc w:val="center"/>
        <w:rPr>
          <w:b/>
          <w:bCs/>
          <w:sz w:val="24"/>
        </w:rPr>
      </w:pPr>
      <w:r>
        <w:rPr>
          <w:b/>
          <w:bCs/>
          <w:sz w:val="24"/>
        </w:rPr>
        <w:t>COMUNICA</w:t>
      </w:r>
    </w:p>
    <w:p w14:paraId="6C3EBA15" w14:textId="77777777" w:rsidR="002D1C1F" w:rsidRDefault="002D1C1F" w:rsidP="002D1C1F">
      <w:pPr>
        <w:jc w:val="both"/>
        <w:rPr>
          <w:sz w:val="24"/>
          <w:szCs w:val="28"/>
        </w:rPr>
      </w:pPr>
      <w:r>
        <w:rPr>
          <w:sz w:val="24"/>
          <w:szCs w:val="28"/>
        </w:rPr>
        <w:t>Che si asterrà dal lavoro per:</w:t>
      </w:r>
    </w:p>
    <w:p w14:paraId="3D759644" w14:textId="77777777" w:rsidR="002D1C1F" w:rsidRDefault="002D1C1F" w:rsidP="000B115D">
      <w:pPr>
        <w:spacing w:line="24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8"/>
        </w:rPr>
        <w:t xml:space="preserve">Astensione facoltativa </w:t>
      </w:r>
      <w:r>
        <w:rPr>
          <w:b/>
          <w:bCs/>
          <w:sz w:val="24"/>
          <w:szCs w:val="28"/>
        </w:rPr>
        <w:tab/>
      </w:r>
      <w:r>
        <w:rPr>
          <w:sz w:val="24"/>
          <w:szCs w:val="24"/>
        </w:rPr>
        <w:t>(art. 7, comma 1, L. 1204/71, come sostituito dall'art. 3, comma 2</w:t>
      </w:r>
    </w:p>
    <w:p w14:paraId="63127210" w14:textId="77777777" w:rsidR="002D1C1F" w:rsidRDefault="002D1C1F" w:rsidP="000B115D">
      <w:pPr>
        <w:spacing w:line="240" w:lineRule="auto"/>
        <w:ind w:left="2832"/>
        <w:contextualSpacing/>
        <w:rPr>
          <w:sz w:val="24"/>
          <w:szCs w:val="28"/>
        </w:rPr>
      </w:pPr>
      <w:r>
        <w:rPr>
          <w:sz w:val="24"/>
          <w:szCs w:val="24"/>
        </w:rPr>
        <w:t>della Legge 8 marzo 2000, n° 53)</w:t>
      </w:r>
    </w:p>
    <w:p w14:paraId="2A6149D0" w14:textId="77777777" w:rsidR="002D1C1F" w:rsidRDefault="002D1C1F" w:rsidP="002D1C1F">
      <w:pPr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dal ______________________ al ___________________ gg. __________________</w:t>
      </w:r>
    </w:p>
    <w:p w14:paraId="11C9527C" w14:textId="77777777" w:rsidR="002D1C1F" w:rsidRDefault="002D1C1F" w:rsidP="002D1C1F">
      <w:pPr>
        <w:jc w:val="both"/>
        <w:rPr>
          <w:sz w:val="24"/>
          <w:szCs w:val="26"/>
        </w:rPr>
      </w:pPr>
      <w:r>
        <w:rPr>
          <w:sz w:val="24"/>
          <w:szCs w:val="26"/>
        </w:rPr>
        <w:t xml:space="preserve">A tal fine, ai sensi dell’Art. 46 (R) T.U. delle disposizioni legislative e regolamentari in materia di documentazione amministrativa – D.P.R. 28/12/2000, n° 445, </w:t>
      </w:r>
      <w:r>
        <w:rPr>
          <w:b/>
          <w:bCs/>
          <w:sz w:val="24"/>
          <w:szCs w:val="26"/>
          <w:u w:val="single"/>
        </w:rPr>
        <w:t>DICHIARA</w:t>
      </w:r>
      <w:r>
        <w:rPr>
          <w:sz w:val="24"/>
          <w:szCs w:val="26"/>
        </w:rPr>
        <w:t>:</w:t>
      </w:r>
    </w:p>
    <w:p w14:paraId="5F7BFF5A" w14:textId="77777777" w:rsidR="002D1C1F" w:rsidRDefault="002D1C1F" w:rsidP="002D1C1F">
      <w:pPr>
        <w:spacing w:line="240" w:lineRule="auto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sym w:font="Symbol" w:char="F0FF"/>
      </w:r>
      <w:r>
        <w:rPr>
          <w:sz w:val="24"/>
          <w:szCs w:val="28"/>
        </w:rPr>
        <w:t xml:space="preserve"> che il/la bambino/a ____________________________è nato/a il _________________;</w:t>
      </w:r>
    </w:p>
    <w:p w14:paraId="33000AEB" w14:textId="77777777" w:rsidR="002D1C1F" w:rsidRDefault="002D1C1F" w:rsidP="002D1C1F">
      <w:pPr>
        <w:spacing w:line="240" w:lineRule="auto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sym w:font="Symbol" w:char="F0FF"/>
      </w:r>
      <w:r>
        <w:rPr>
          <w:sz w:val="24"/>
          <w:szCs w:val="28"/>
        </w:rPr>
        <w:t xml:space="preserve"> di aver usufruito di n° gg. _______ di astensione facoltativa;</w:t>
      </w:r>
    </w:p>
    <w:p w14:paraId="23AFB071" w14:textId="77777777" w:rsidR="002D1C1F" w:rsidRDefault="002D1C1F" w:rsidP="002D1C1F">
      <w:pPr>
        <w:spacing w:line="240" w:lineRule="auto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sym w:font="Symbol" w:char="F0FF"/>
      </w:r>
      <w:r>
        <w:rPr>
          <w:sz w:val="24"/>
          <w:szCs w:val="28"/>
        </w:rPr>
        <w:t xml:space="preserve"> che il proprio reddito è inferiore/superiore a (vedi nota); </w:t>
      </w:r>
      <w:r>
        <w:rPr>
          <w:rStyle w:val="Rimandonotaapidipagina"/>
          <w:sz w:val="24"/>
          <w:szCs w:val="28"/>
        </w:rPr>
        <w:footnoteReference w:id="1"/>
      </w:r>
    </w:p>
    <w:p w14:paraId="26109513" w14:textId="77777777" w:rsidR="002D1C1F" w:rsidRDefault="002D1C1F" w:rsidP="002D1C1F">
      <w:pPr>
        <w:spacing w:line="240" w:lineRule="auto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sym w:font="Symbol" w:char="F0FF"/>
      </w:r>
      <w:r>
        <w:rPr>
          <w:sz w:val="24"/>
          <w:szCs w:val="28"/>
        </w:rPr>
        <w:t xml:space="preserve"> che l'altro genitore ______________________________, nato a __________________,</w:t>
      </w:r>
    </w:p>
    <w:p w14:paraId="6533D251" w14:textId="77777777" w:rsidR="002D1C1F" w:rsidRDefault="002D1C1F" w:rsidP="002D1C1F">
      <w:pPr>
        <w:spacing w:line="240" w:lineRule="auto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il ________________, ha usufruito di n° gg. _______ di astensione facoltativa; </w:t>
      </w:r>
      <w:r>
        <w:rPr>
          <w:rStyle w:val="Rimandonotaapidipagina"/>
          <w:sz w:val="24"/>
          <w:szCs w:val="28"/>
        </w:rPr>
        <w:footnoteReference w:id="2"/>
      </w:r>
    </w:p>
    <w:p w14:paraId="10185428" w14:textId="77777777" w:rsidR="002D1C1F" w:rsidRDefault="002D1C1F" w:rsidP="002D1C1F">
      <w:pPr>
        <w:pStyle w:val="Titolo1"/>
        <w:rPr>
          <w:sz w:val="24"/>
        </w:rPr>
      </w:pPr>
    </w:p>
    <w:p w14:paraId="10613722" w14:textId="77777777" w:rsidR="002D1C1F" w:rsidRDefault="002D1C1F" w:rsidP="002D1C1F">
      <w:pPr>
        <w:pStyle w:val="Titolo1"/>
        <w:rPr>
          <w:sz w:val="24"/>
        </w:rPr>
      </w:pPr>
      <w:r>
        <w:rPr>
          <w:sz w:val="24"/>
        </w:rPr>
        <w:t>Cagli, 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Firma</w:t>
      </w:r>
    </w:p>
    <w:p w14:paraId="7C8CDA75" w14:textId="77777777" w:rsidR="002D1C1F" w:rsidRDefault="002D1C1F" w:rsidP="002D1C1F">
      <w:pPr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     ____________________________</w:t>
      </w:r>
    </w:p>
    <w:p w14:paraId="7118D2DD" w14:textId="77777777" w:rsidR="002D1C1F" w:rsidRDefault="002D1C1F" w:rsidP="002D1C1F">
      <w:pPr>
        <w:jc w:val="both"/>
      </w:pPr>
      <w:r>
        <w:rPr>
          <w:b/>
          <w:bCs/>
        </w:rPr>
        <w:t xml:space="preserve">VISTA </w:t>
      </w:r>
      <w:r>
        <w:rPr>
          <w:b/>
          <w:bCs/>
        </w:rPr>
        <w:tab/>
      </w:r>
      <w:r>
        <w:t xml:space="preserve">la comunicazione di cui sopra, </w:t>
      </w:r>
      <w:r>
        <w:rPr>
          <w:u w:val="single"/>
        </w:rPr>
        <w:t>si prende atto</w:t>
      </w:r>
      <w:r>
        <w:t>.</w:t>
      </w:r>
    </w:p>
    <w:p w14:paraId="605E5873" w14:textId="77777777" w:rsidR="002D1C1F" w:rsidRDefault="002D1C1F" w:rsidP="002D1C1F">
      <w:pPr>
        <w:pStyle w:val="Titolo1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 xml:space="preserve">          IL DIRIGENTE SCOLASTICO</w:t>
      </w:r>
    </w:p>
    <w:p w14:paraId="1E7430D6" w14:textId="77777777" w:rsidR="002D1C1F" w:rsidRDefault="002D1C1F" w:rsidP="002D1C1F">
      <w:pPr>
        <w:pStyle w:val="Titolo1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 xml:space="preserve">           _________________________</w:t>
      </w:r>
    </w:p>
    <w:p w14:paraId="7B6FC4F0" w14:textId="5FDC337B" w:rsidR="00697F9C" w:rsidRPr="00A20481" w:rsidRDefault="00A20481" w:rsidP="00A20481">
      <w:pPr>
        <w:spacing w:after="0"/>
        <w:rPr>
          <w:rFonts w:cstheme="minorHAnsi"/>
        </w:rPr>
      </w:pP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</w:p>
    <w:p w14:paraId="6BD363C3" w14:textId="77777777" w:rsidR="00697F9C" w:rsidRPr="00A20481" w:rsidRDefault="00697F9C" w:rsidP="00A20481">
      <w:pPr>
        <w:pStyle w:val="Pidipagina1"/>
        <w:spacing w:line="276" w:lineRule="auto"/>
        <w:rPr>
          <w:rFonts w:cstheme="minorHAnsi"/>
          <w:color w:val="44546A" w:themeColor="text2"/>
          <w:u w:val="single"/>
        </w:rPr>
      </w:pPr>
    </w:p>
    <w:sectPr w:rsidR="00697F9C" w:rsidRPr="00A20481" w:rsidSect="00697F9C">
      <w:headerReference w:type="default" r:id="rId8"/>
      <w:footerReference w:type="default" r:id="rId9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BAE9A" w14:textId="77777777" w:rsidR="006A2C3E" w:rsidRDefault="006A2C3E" w:rsidP="00697F9C">
      <w:pPr>
        <w:spacing w:after="0" w:line="240" w:lineRule="auto"/>
      </w:pPr>
      <w:r>
        <w:separator/>
      </w:r>
    </w:p>
  </w:endnote>
  <w:endnote w:type="continuationSeparator" w:id="0">
    <w:p w14:paraId="118B8679" w14:textId="77777777" w:rsidR="006A2C3E" w:rsidRDefault="006A2C3E" w:rsidP="0069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9197" w14:textId="77777777" w:rsidR="00697F9C" w:rsidRDefault="00A20481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 wp14:anchorId="27AE0ED2" wp14:editId="5B7B485B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44F857" w14:textId="77777777" w:rsidR="00697F9C" w:rsidRDefault="00697F9C">
    <w:pPr>
      <w:pStyle w:val="Pidipagina1"/>
      <w:ind w:hanging="113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9A50" w14:textId="77777777" w:rsidR="006A2C3E" w:rsidRDefault="006A2C3E" w:rsidP="00697F9C">
      <w:pPr>
        <w:spacing w:after="0" w:line="240" w:lineRule="auto"/>
      </w:pPr>
      <w:r>
        <w:separator/>
      </w:r>
    </w:p>
  </w:footnote>
  <w:footnote w:type="continuationSeparator" w:id="0">
    <w:p w14:paraId="57F38B94" w14:textId="77777777" w:rsidR="006A2C3E" w:rsidRDefault="006A2C3E" w:rsidP="00697F9C">
      <w:pPr>
        <w:spacing w:after="0" w:line="240" w:lineRule="auto"/>
      </w:pPr>
      <w:r>
        <w:continuationSeparator/>
      </w:r>
    </w:p>
  </w:footnote>
  <w:footnote w:id="1">
    <w:p w14:paraId="21294C8B" w14:textId="77777777" w:rsidR="002D1C1F" w:rsidRDefault="002D1C1F" w:rsidP="002D1C1F">
      <w:pPr>
        <w:pStyle w:val="Testonotaapidipagina"/>
        <w:ind w:left="142" w:hanging="142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Dai 3 agli 8 anni di età del bambino spetta la retribuzione ridotta al 30% solamente se il reddito è inferiore a 2,5 volte il trattamento minimo di pensione. Se il reddito è superiore l’astensione è </w:t>
      </w:r>
      <w:r>
        <w:rPr>
          <w:sz w:val="18"/>
          <w:szCs w:val="18"/>
          <w:u w:val="single"/>
        </w:rPr>
        <w:t>senza retribuzione</w:t>
      </w:r>
      <w:r>
        <w:rPr>
          <w:sz w:val="18"/>
          <w:szCs w:val="18"/>
        </w:rPr>
        <w:t>.</w:t>
      </w:r>
    </w:p>
  </w:footnote>
  <w:footnote w:id="2">
    <w:p w14:paraId="486A2EFC" w14:textId="77777777" w:rsidR="002D1C1F" w:rsidRDefault="002D1C1F" w:rsidP="002D1C1F">
      <w:pPr>
        <w:pStyle w:val="Testonotaapidipagina"/>
        <w:ind w:left="142" w:hanging="142"/>
        <w:jc w:val="both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Nei primi 8 anni di vita del bambino le astensioni dal lavoro di entrambi i genitori, non possono eccedere complessivamente il limite di 10 mesi continuativi o frazionati. Nell'ambito del predetto limite, il diritto di astenersi dal lavoro compete: </w:t>
      </w:r>
    </w:p>
    <w:p w14:paraId="2C99661F" w14:textId="77777777" w:rsidR="002D1C1F" w:rsidRDefault="002D1C1F" w:rsidP="002D1C1F">
      <w:pPr>
        <w:pStyle w:val="Testonotaapidipagina"/>
        <w:numPr>
          <w:ilvl w:val="0"/>
          <w:numId w:val="1"/>
        </w:numPr>
        <w:tabs>
          <w:tab w:val="clear" w:pos="360"/>
          <w:tab w:val="num" w:pos="502"/>
        </w:tabs>
        <w:ind w:left="502"/>
        <w:jc w:val="both"/>
        <w:rPr>
          <w:sz w:val="18"/>
          <w:szCs w:val="18"/>
        </w:rPr>
      </w:pPr>
      <w:r>
        <w:rPr>
          <w:sz w:val="18"/>
          <w:szCs w:val="18"/>
        </w:rPr>
        <w:t>alla madre, al termine dell'astensione obbligatoria, per un periodo continuativo o frazionato non superiore a mesi 6;</w:t>
      </w:r>
    </w:p>
    <w:p w14:paraId="13EF6E4F" w14:textId="77777777" w:rsidR="002D1C1F" w:rsidRDefault="002D1C1F" w:rsidP="002D1C1F">
      <w:pPr>
        <w:pStyle w:val="Testonotaapidipagina"/>
        <w:numPr>
          <w:ilvl w:val="0"/>
          <w:numId w:val="1"/>
        </w:numPr>
        <w:tabs>
          <w:tab w:val="clear" w:pos="360"/>
          <w:tab w:val="num" w:pos="502"/>
        </w:tabs>
        <w:ind w:left="502"/>
        <w:jc w:val="both"/>
        <w:rPr>
          <w:sz w:val="18"/>
          <w:szCs w:val="18"/>
        </w:rPr>
      </w:pPr>
      <w:r>
        <w:rPr>
          <w:sz w:val="18"/>
          <w:szCs w:val="18"/>
        </w:rPr>
        <w:t>al padre per un periodo continuativo o frazionato non superiore a mesi 6 (è elevato a mesi 7 se il diritto ad astenersi dal lavoro è esercitato dal padre per un periodo continuativo non inferiore a 3 mesi. In questo caso il limite massimo complessivo è elevato a mesi 11);</w:t>
      </w:r>
    </w:p>
    <w:p w14:paraId="63678545" w14:textId="77777777" w:rsidR="002D1C1F" w:rsidRDefault="002D1C1F" w:rsidP="002D1C1F">
      <w:pPr>
        <w:pStyle w:val="Testonotaapidipagina"/>
        <w:numPr>
          <w:ilvl w:val="0"/>
          <w:numId w:val="1"/>
        </w:numPr>
        <w:tabs>
          <w:tab w:val="clear" w:pos="360"/>
          <w:tab w:val="num" w:pos="502"/>
        </w:tabs>
        <w:ind w:left="502"/>
        <w:jc w:val="both"/>
      </w:pPr>
      <w:r w:rsidRPr="000B115D">
        <w:rPr>
          <w:sz w:val="18"/>
          <w:szCs w:val="18"/>
        </w:rPr>
        <w:t>qualora vi sia un solo genitore, per un periodo continuativo o frazionato non superiore a mesi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5931" w14:textId="77777777" w:rsidR="00697F9C" w:rsidRDefault="00A20481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 wp14:anchorId="6391DE24" wp14:editId="6E03ED28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24F7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5966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C"/>
    <w:rsid w:val="000B115D"/>
    <w:rsid w:val="002D1C1F"/>
    <w:rsid w:val="00697F9C"/>
    <w:rsid w:val="006A2C3E"/>
    <w:rsid w:val="00A2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4A24"/>
  <w15:docId w15:val="{ABBEF1C3-7A7B-46C6-834C-47C20F5A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A20481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testo"/>
    <w:qFormat/>
    <w:rsid w:val="00697F9C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testo">
    <w:name w:val="Body Text"/>
    <w:basedOn w:val="Normale"/>
    <w:rsid w:val="00E60BAE"/>
    <w:pPr>
      <w:spacing w:after="140"/>
    </w:pPr>
  </w:style>
  <w:style w:type="paragraph" w:styleId="Elenco">
    <w:name w:val="List"/>
    <w:basedOn w:val="Corpotesto"/>
    <w:rsid w:val="00E60BAE"/>
    <w:rPr>
      <w:rFonts w:cs="Mangal"/>
    </w:rPr>
  </w:style>
  <w:style w:type="paragraph" w:customStyle="1" w:styleId="Didascalia1">
    <w:name w:val="Didascalia1"/>
    <w:basedOn w:val="Normale"/>
    <w:qFormat/>
    <w:rsid w:val="00697F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697F9C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697F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0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697F9C"/>
  </w:style>
  <w:style w:type="paragraph" w:customStyle="1" w:styleId="Intestazione2">
    <w:name w:val="Intestazione2"/>
    <w:basedOn w:val="Intestazioneepidipagina"/>
    <w:rsid w:val="00697F9C"/>
  </w:style>
  <w:style w:type="paragraph" w:customStyle="1" w:styleId="Pidipagina2">
    <w:name w:val="Piè di pagina2"/>
    <w:basedOn w:val="Intestazioneepidipagina"/>
    <w:rsid w:val="00697F9C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20481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Testonotaapidipagina">
    <w:name w:val="footnote text"/>
    <w:basedOn w:val="Normale"/>
    <w:link w:val="TestonotaapidipaginaCarattere1"/>
    <w:semiHidden/>
    <w:rsid w:val="002D1C1F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semiHidden/>
    <w:rsid w:val="002D1C1F"/>
    <w:rPr>
      <w:rFonts w:ascii="Times New Roman" w:eastAsia="Times New Roman" w:hAnsi="Times New Roman" w:cs="Times New Roman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2D1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Fausto Luchini</cp:lastModifiedBy>
  <cp:revision>3</cp:revision>
  <dcterms:created xsi:type="dcterms:W3CDTF">2023-01-24T09:03:00Z</dcterms:created>
  <dcterms:modified xsi:type="dcterms:W3CDTF">2023-01-24T09:05:00Z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